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435F" w:rsidRPr="00EC6305" w:rsidRDefault="00EC6305" w:rsidP="004C6A68">
      <w:pPr>
        <w:pStyle w:val="Textfett11"/>
        <w:ind w:right="3111"/>
        <w:jc w:val="both"/>
        <w:rPr>
          <w:rFonts w:ascii="Frutiger LT Com 47 Light Cn" w:eastAsia="Times New Roman" w:hAnsi="Frutiger LT Com 47 Light Cn"/>
          <w:b w:val="0"/>
          <w:noProof/>
          <w:color w:val="FF0000"/>
          <w:kern w:val="32"/>
          <w:sz w:val="48"/>
          <w:szCs w:val="32"/>
        </w:rPr>
      </w:pPr>
      <w:bookmarkStart w:id="0" w:name="_GoBack"/>
      <w:bookmarkEnd w:id="0"/>
      <w:r w:rsidRPr="00EC6305">
        <w:rPr>
          <w:rFonts w:ascii="Frutiger LT Com 47 Light Cn" w:eastAsia="Times New Roman" w:hAnsi="Frutiger LT Com 47 Light Cn"/>
          <w:b w:val="0"/>
          <w:noProof/>
          <w:color w:val="FF0000"/>
          <w:kern w:val="32"/>
          <w:sz w:val="48"/>
          <w:szCs w:val="32"/>
        </w:rPr>
        <w:t>Sichere Pitch- und Azimutrückführung</w:t>
      </w:r>
    </w:p>
    <w:p w:rsidR="004C6A68" w:rsidRPr="00EC6305" w:rsidRDefault="00EC6305" w:rsidP="004C6A68">
      <w:pPr>
        <w:pStyle w:val="Textfett11"/>
        <w:ind w:right="3111"/>
        <w:jc w:val="both"/>
        <w:rPr>
          <w:rFonts w:ascii="Frutiger LT Com 47 Light Cn" w:hAnsi="Frutiger LT Com 47 Light Cn"/>
          <w:b w:val="0"/>
          <w:iCs/>
          <w:noProof/>
          <w:color w:val="FF0000"/>
          <w:sz w:val="28"/>
          <w:szCs w:val="28"/>
        </w:rPr>
      </w:pPr>
      <w:r w:rsidRPr="00EC6305">
        <w:rPr>
          <w:rFonts w:ascii="Frutiger LT Com 47 Light Cn" w:hAnsi="Frutiger LT Com 47 Light Cn"/>
          <w:b w:val="0"/>
          <w:iCs/>
          <w:noProof/>
          <w:color w:val="FF0000"/>
          <w:sz w:val="28"/>
          <w:szCs w:val="28"/>
        </w:rPr>
        <w:t>Integrierte Sicherheit sorgt für durchgängige Kommunikation innerhalb der Windenergieanlage.</w:t>
      </w:r>
    </w:p>
    <w:p w:rsidR="00E8435F" w:rsidRPr="00EC6305" w:rsidRDefault="00E8435F" w:rsidP="004C6A68">
      <w:pPr>
        <w:pStyle w:val="Textfett11"/>
        <w:ind w:right="3111"/>
        <w:jc w:val="both"/>
        <w:rPr>
          <w:noProof/>
        </w:rPr>
      </w:pPr>
    </w:p>
    <w:p w:rsidR="00EC6305" w:rsidRDefault="00EC6305" w:rsidP="00FA0014">
      <w:pPr>
        <w:ind w:right="3111"/>
        <w:jc w:val="both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Gerade bei Windenergieanlagen, </w:t>
      </w:r>
      <w:r w:rsidR="006A1A20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auch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im Offshore-Bereich, sind die Nutzer daran interessiert, die jeweilige Anlage bis in den letzten Winkel aus der Ferne zu überwachen. Hinderlich daran sind Steuerungs- und Regelungskonzepte, die verschiedene Aufgaben auf verschiedene, meist heterogene Systeme verteilen. Die zertifizierten Absolutdrehgeber von TR-Electronic be</w:t>
      </w:r>
      <w:r w:rsidR="00FA0014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seitigen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eine dieser Hürden: Sichere Positions- und Geschwindigkeitsinformation wird direkt über zertifizierte Bussysteme in geeignete Steuerungen übertragen – ganz ohne zusätzliche Hardware wie</w:t>
      </w:r>
      <w:r w:rsidR="00FA0014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z.B.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spezielle Sicherheitsmodule. Gleichzeitig stehen die selben Informationen über den schnelleren, nichtsicheren Teil des Feldbus/Industrial-Ethernet-Pro</w:t>
      </w:r>
      <w:r w:rsidR="00FA0014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tokolls zur Verfügung, womit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der absolute Positionsregelkreis geschlossen werden kann. Dazu kann die Positionsänderung als Inkrementalsignal für Antriebskommutierung direkt am Geber abgegriffen werden.</w:t>
      </w:r>
      <w:r w:rsidR="00FA0014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Das Gesamtsystem besteht dann aus weniger Einzelteilen und diese sind speziell für erhöhte Sicherheit ausgelegt. Das erhöht die Sicherheit der gesamten Anlage.</w:t>
      </w:r>
    </w:p>
    <w:p w:rsidR="00EC6305" w:rsidRPr="00EC6305" w:rsidRDefault="00EC6305" w:rsidP="00FA0014">
      <w:pPr>
        <w:ind w:right="3111"/>
        <w:jc w:val="both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 w:rsidRPr="00EC6305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TR-Electronic gehört zu den ersten Herstellern, die zertifizierte</w:t>
      </w:r>
    </w:p>
    <w:p w:rsidR="00FA0014" w:rsidRDefault="00EC6305" w:rsidP="00FA0014">
      <w:pPr>
        <w:ind w:right="3111"/>
        <w:jc w:val="both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 w:rsidRPr="00EC6305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Absolutdrehgeber mit integrierter Sicherheit produzieren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. </w:t>
      </w:r>
      <w:r w:rsidR="00FA0014" w:rsidRPr="00EC6305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Entwicklung, Technologie und Produktion dieser Geräte sind vom</w:t>
      </w:r>
      <w:r w:rsidR="00FA0014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</w:t>
      </w:r>
      <w:r w:rsidR="00FA0014" w:rsidRPr="00EC6305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TÜV zertifiziert. Sie kommen in Anlagen zum Einsatz, die den</w:t>
      </w:r>
      <w:r w:rsidR="00FA0014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</w:t>
      </w:r>
      <w:r w:rsidR="00FA0014" w:rsidRPr="00EC6305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Sicherheitsintegritätslevel 3 (SIL 3: IEC 61508 / EN 62061) bzw. ein</w:t>
      </w:r>
      <w:r w:rsidR="00FA0014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</w:t>
      </w:r>
      <w:r w:rsidR="00FA0014" w:rsidRPr="00EC6305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Performance Level e (PL e: EN ISO 13849-1) erfordern.</w:t>
      </w:r>
      <w:r w:rsidR="00FA0014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</w:t>
      </w:r>
    </w:p>
    <w:p w:rsidR="00E8435F" w:rsidRDefault="00FA0014" w:rsidP="00FA0014">
      <w:pPr>
        <w:ind w:right="3111"/>
        <w:jc w:val="both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 w:rsidRPr="00FA0014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Die absoluten Drehgeber CDH75 bzw. CDV75 von TR-Electronic lassen sich mit Hohl- oder Vollwelle an nahezu jeden Punkt des Antriebsstranges integrieren. Sie messen Position und Drehzahl diversitär-redundant und sind für Anwendungen nach SIL3/PLe zertifiziert. Die Messwerte werden direkt im Gerät bewertet und über PROFIBUS/PROFIsafe oder PROFINET/PROFIsafe übertragen. Damit stehen sichere Positions- und Geschwindigkeitswerte in der gesamten Steuerungskette zur Verfügung.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Für den Einsatz in Windenergieanlagen </w:t>
      </w:r>
      <w:r w:rsidR="006A1A20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stehen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spezielle Vollwellenversion</w:t>
      </w:r>
      <w:r w:rsidR="006A1A20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en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mit Ritzel und formschlüssiger Verbindung zwischen Ritzel und Geberwelle zur Verfügung.</w:t>
      </w:r>
      <w:r w:rsidRPr="00FA0014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</w:t>
      </w:r>
    </w:p>
    <w:p w:rsidR="00FA0014" w:rsidRPr="00FA0014" w:rsidRDefault="00FA0014" w:rsidP="00FA0014">
      <w:pPr>
        <w:ind w:right="3111"/>
        <w:jc w:val="both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Kommuniziert wird </w:t>
      </w:r>
      <w:r w:rsidR="006A1A20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mit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PROFIsafe im PROFIBUS oder PROFINET-Netzwerk oder </w:t>
      </w:r>
      <w:r w:rsidR="006A1A20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mit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 xml:space="preserve"> openSAFETY über Ethernet Powerlink. </w:t>
      </w:r>
    </w:p>
    <w:p w:rsidR="004C6A68" w:rsidRDefault="004C6A68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</w:p>
    <w:p w:rsidR="00FB1D25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647D8FF7" wp14:editId="79752638">
            <wp:extent cx="2600696" cy="1859417"/>
            <wp:effectExtent l="0" t="0" r="9525" b="762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02974" cy="186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D25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 w:rsidRPr="00FB1D25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CD_75_Serie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.jpg</w:t>
      </w:r>
    </w:p>
    <w:p w:rsidR="00FB1D25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Drehgeber für Anwendungen nach SIL3/PLe CD_75M von TR-Electronic</w:t>
      </w:r>
    </w:p>
    <w:p w:rsidR="00FB1D25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</w:p>
    <w:p w:rsidR="00FB1D25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>
        <w:rPr>
          <w:noProof/>
        </w:rPr>
        <w:drawing>
          <wp:inline distT="0" distB="0" distL="0" distR="0" wp14:anchorId="4EB210AC" wp14:editId="792F5674">
            <wp:extent cx="2671948" cy="1781393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74534" cy="1783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D25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 w:rsidRPr="00FB1D25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CD_75_Windkraft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.jpg</w:t>
      </w:r>
    </w:p>
    <w:p w:rsidR="00FB1D25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Drehgeber für sichere Pitch- und Azimuth-Verstellung in Windkraftanlagen</w:t>
      </w:r>
    </w:p>
    <w:p w:rsidR="00FB1D25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</w:p>
    <w:p w:rsidR="00FB1D25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>
        <w:rPr>
          <w:noProof/>
        </w:rPr>
        <w:drawing>
          <wp:inline distT="0" distB="0" distL="0" distR="0" wp14:anchorId="66990A41" wp14:editId="21828849">
            <wp:extent cx="2671948" cy="1910361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71734" cy="1910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D25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 w:rsidRPr="00FB1D25"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CD_75_Schaubild 1</w:t>
      </w: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.jpg</w:t>
      </w:r>
    </w:p>
    <w:p w:rsidR="00FB1D25" w:rsidRPr="004C6A68" w:rsidRDefault="00FB1D25" w:rsidP="004C6A68">
      <w:pPr>
        <w:ind w:right="3111"/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</w:pPr>
      <w:r>
        <w:rPr>
          <w:rFonts w:ascii="Frutiger LT Com 45 Light" w:eastAsia="MS Mincho" w:hAnsi="Frutiger LT Com 45 Light" w:cs="Frutiger-Light"/>
          <w:bCs/>
          <w:noProof/>
          <w:color w:val="000000"/>
          <w:spacing w:val="2"/>
          <w:sz w:val="22"/>
          <w:szCs w:val="22"/>
        </w:rPr>
        <w:t>Integrierte Sicherheit mit gesicherten Übertragungsprotokollen</w:t>
      </w:r>
    </w:p>
    <w:sectPr w:rsidR="00FB1D25" w:rsidRPr="004C6A68" w:rsidSect="00A72DC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1985" w:right="851" w:bottom="1134" w:left="1134" w:header="720" w:footer="720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0014" w:rsidRDefault="00FA0014">
      <w:r>
        <w:separator/>
      </w:r>
    </w:p>
  </w:endnote>
  <w:endnote w:type="continuationSeparator" w:id="0">
    <w:p w:rsidR="00FA0014" w:rsidRDefault="00FA00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Frutiger LT Com 45 Light">
    <w:panose1 w:val="020B0303030504020204"/>
    <w:charset w:val="00"/>
    <w:family w:val="swiss"/>
    <w:pitch w:val="variable"/>
    <w:sig w:usb0="800000AF" w:usb1="5000204A" w:usb2="00000000" w:usb3="00000000" w:csb0="0000009B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utiger-Light">
    <w:altName w:val="Frutiger 45 Light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rutiger LT Com 47 Light Cn">
    <w:panose1 w:val="020B0306030504020204"/>
    <w:charset w:val="00"/>
    <w:family w:val="swiss"/>
    <w:pitch w:val="variable"/>
    <w:sig w:usb0="800000AF" w:usb1="5000204A" w:usb2="00000000" w:usb3="00000000" w:csb0="0000009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Frutiger LT 45 Light">
    <w:panose1 w:val="00000500000000000000"/>
    <w:charset w:val="00"/>
    <w:family w:val="swiss"/>
    <w:pitch w:val="variable"/>
    <w:sig w:usb0="80000027" w:usb1="00000000" w:usb2="00000000" w:usb3="00000000" w:csb0="00000001" w:csb1="00000000"/>
  </w:font>
  <w:font w:name="Frutiger LT 55 Roman">
    <w:panose1 w:val="00000500000000000000"/>
    <w:charset w:val="00"/>
    <w:family w:val="swiss"/>
    <w:pitch w:val="variable"/>
    <w:sig w:usb0="80000027" w:usb1="00000000" w:usb2="00000000" w:usb3="00000000" w:csb0="00000001" w:csb1="00000000"/>
  </w:font>
  <w:font w:name="Frutiger-Bold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Frutiger LT 67 Bold Condense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rutiger LT 47 Light Condense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rutiger LT 65 Bold">
    <w:altName w:val="Frutiger LT Com 55 Roman"/>
    <w:panose1 w:val="020B0803030504020204"/>
    <w:charset w:val="00"/>
    <w:family w:val="swiss"/>
    <w:notTrueType/>
    <w:pitch w:val="variable"/>
    <w:sig w:usb0="00000003" w:usb1="00000000" w:usb2="00000000" w:usb3="00000000" w:csb0="00000001" w:csb1="00000000"/>
  </w:font>
  <w:font w:name="Frutiger LT Com 67 Bold Cn">
    <w:altName w:val="Impact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Bosch Office Sans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014" w:rsidRDefault="00FA0014">
    <w:pPr>
      <w:pStyle w:val="Fuzeil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014" w:rsidRPr="00B9256A" w:rsidRDefault="00FA0014">
    <w:pPr>
      <w:pStyle w:val="Fuzeile"/>
      <w:rPr>
        <w:lang w:val="en-US"/>
      </w:rPr>
    </w:pPr>
    <w:r>
      <w:rPr>
        <w:noProof/>
      </w:rPr>
      <w:drawing>
        <wp:anchor distT="0" distB="0" distL="114300" distR="114300" simplePos="0" relativeHeight="251655168" behindDoc="1" locked="1" layoutInCell="0" allowOverlap="1" wp14:anchorId="7040FCDB" wp14:editId="083163D5">
          <wp:simplePos x="0" y="0"/>
          <wp:positionH relativeFrom="page">
            <wp:posOffset>-323850</wp:posOffset>
          </wp:positionH>
          <wp:positionV relativeFrom="page">
            <wp:posOffset>10243185</wp:posOffset>
          </wp:positionV>
          <wp:extent cx="8096250" cy="6350"/>
          <wp:effectExtent l="0" t="0" r="0" b="0"/>
          <wp:wrapNone/>
          <wp:docPr id="4" name="Bild 6" descr="Beschreibung: Beschreibung: Linie_Fusszeil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6" descr="Beschreibung: Beschreibung: Linie_Fusszeil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6250" cy="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B9256A">
      <w:rPr>
        <w:lang w:val="en-US"/>
      </w:rPr>
      <w:t xml:space="preserve"> Felix Lohrer (TR-Electronic GmbH)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014" w:rsidRDefault="00FA0014">
    <w:pPr>
      <w:pStyle w:val="Fuzeile"/>
    </w:pPr>
    <w:r>
      <w:t>Felix Lohrer (TR-Electronic GmbH)</w:t>
    </w:r>
    <w:r>
      <w:rPr>
        <w:noProof/>
      </w:rPr>
      <w:drawing>
        <wp:anchor distT="0" distB="0" distL="114300" distR="114300" simplePos="0" relativeHeight="251660288" behindDoc="1" locked="1" layoutInCell="0" allowOverlap="1" wp14:anchorId="59D021F4" wp14:editId="20B36CCD">
          <wp:simplePos x="0" y="0"/>
          <wp:positionH relativeFrom="page">
            <wp:posOffset>-323850</wp:posOffset>
          </wp:positionH>
          <wp:positionV relativeFrom="page">
            <wp:posOffset>10243185</wp:posOffset>
          </wp:positionV>
          <wp:extent cx="8096250" cy="6350"/>
          <wp:effectExtent l="0" t="0" r="0" b="0"/>
          <wp:wrapNone/>
          <wp:docPr id="1" name="Bild 25" descr="Beschreibung: Beschreibung: Linie_Fusszeil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25" descr="Beschreibung: Beschreibung: Linie_Fusszeil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96250" cy="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0014" w:rsidRDefault="00FA0014">
      <w:r>
        <w:separator/>
      </w:r>
    </w:p>
  </w:footnote>
  <w:footnote w:type="continuationSeparator" w:id="0">
    <w:p w:rsidR="00FA0014" w:rsidRDefault="00FA001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014" w:rsidRDefault="00FA0014">
    <w:pPr>
      <w:pStyle w:val="Kopfzeil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014" w:rsidRDefault="00FA0014">
    <w:pPr>
      <w:pStyle w:val="Kopfzeile"/>
    </w:pPr>
    <w:r>
      <w:rPr>
        <w:noProof/>
      </w:rPr>
      <w:drawing>
        <wp:anchor distT="0" distB="0" distL="114300" distR="114300" simplePos="0" relativeHeight="251659264" behindDoc="1" locked="0" layoutInCell="0" allowOverlap="1" wp14:anchorId="7D401717" wp14:editId="1EC2D7C0">
          <wp:simplePos x="0" y="0"/>
          <wp:positionH relativeFrom="page">
            <wp:posOffset>-683895</wp:posOffset>
          </wp:positionH>
          <wp:positionV relativeFrom="page">
            <wp:posOffset>892810</wp:posOffset>
          </wp:positionV>
          <wp:extent cx="5538470" cy="13335"/>
          <wp:effectExtent l="0" t="0" r="5080" b="5715"/>
          <wp:wrapNone/>
          <wp:docPr id="6" name="Bild 18" descr="Beschreibung: Beschreibung: Linie_ro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8" descr="Beschreibung: Beschreibung: Linie_ro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38470" cy="133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0" behindDoc="1" locked="1" layoutInCell="0" allowOverlap="1" wp14:anchorId="33DBA71C" wp14:editId="0CA6A628">
          <wp:simplePos x="0" y="0"/>
          <wp:positionH relativeFrom="page">
            <wp:posOffset>5040630</wp:posOffset>
          </wp:positionH>
          <wp:positionV relativeFrom="page">
            <wp:posOffset>467995</wp:posOffset>
          </wp:positionV>
          <wp:extent cx="1959610" cy="443865"/>
          <wp:effectExtent l="0" t="0" r="2540" b="0"/>
          <wp:wrapNone/>
          <wp:docPr id="5" name="Bild 17" descr="Beschreibung: Beschreibung: TR electronic 4c_Pfad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7" descr="Beschreibung: Beschreibung: TR electronic 4c_Pfad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9610" cy="443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0014" w:rsidRDefault="00FA0014">
    <w:pPr>
      <w:pStyle w:val="Kopfzeile"/>
    </w:pPr>
    <w:r>
      <w:rPr>
        <w:noProof/>
      </w:rPr>
      <w:drawing>
        <wp:anchor distT="0" distB="0" distL="114300" distR="114300" simplePos="0" relativeHeight="251657216" behindDoc="1" locked="1" layoutInCell="0" allowOverlap="1" wp14:anchorId="69CFA909" wp14:editId="5E94A31F">
          <wp:simplePos x="0" y="0"/>
          <wp:positionH relativeFrom="page">
            <wp:posOffset>-683895</wp:posOffset>
          </wp:positionH>
          <wp:positionV relativeFrom="page">
            <wp:posOffset>892810</wp:posOffset>
          </wp:positionV>
          <wp:extent cx="5538470" cy="13335"/>
          <wp:effectExtent l="0" t="0" r="5080" b="5715"/>
          <wp:wrapNone/>
          <wp:docPr id="3" name="Bild 16" descr="Beschreibung: Beschreibung: Linie_ro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6" descr="Beschreibung: Beschreibung: Linie_ro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38470" cy="133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192" behindDoc="1" locked="1" layoutInCell="0" allowOverlap="1" wp14:anchorId="0742C8D6" wp14:editId="281F74CA">
          <wp:simplePos x="0" y="0"/>
          <wp:positionH relativeFrom="page">
            <wp:posOffset>5040630</wp:posOffset>
          </wp:positionH>
          <wp:positionV relativeFrom="page">
            <wp:posOffset>467995</wp:posOffset>
          </wp:positionV>
          <wp:extent cx="1959610" cy="443865"/>
          <wp:effectExtent l="0" t="0" r="2540" b="0"/>
          <wp:wrapNone/>
          <wp:docPr id="2" name="Bild 15" descr="Beschreibung: Beschreibung: TR electronic 4c_Pfad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15" descr="Beschreibung: Beschreibung: TR electronic 4c_Pfad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59610" cy="4438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96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7FD6"/>
    <w:rsid w:val="000E2E52"/>
    <w:rsid w:val="000F0276"/>
    <w:rsid w:val="00122161"/>
    <w:rsid w:val="001353BC"/>
    <w:rsid w:val="00155259"/>
    <w:rsid w:val="00160143"/>
    <w:rsid w:val="00184D51"/>
    <w:rsid w:val="00196C68"/>
    <w:rsid w:val="001D7271"/>
    <w:rsid w:val="001E0ACA"/>
    <w:rsid w:val="001F48D0"/>
    <w:rsid w:val="00255F0F"/>
    <w:rsid w:val="00260BB7"/>
    <w:rsid w:val="002B2622"/>
    <w:rsid w:val="002D00E4"/>
    <w:rsid w:val="002E2A7F"/>
    <w:rsid w:val="003072E7"/>
    <w:rsid w:val="003A2842"/>
    <w:rsid w:val="0040246B"/>
    <w:rsid w:val="0043553C"/>
    <w:rsid w:val="00460EFA"/>
    <w:rsid w:val="004A3BAE"/>
    <w:rsid w:val="004A6C46"/>
    <w:rsid w:val="004C1EC7"/>
    <w:rsid w:val="004C6A68"/>
    <w:rsid w:val="004D2C47"/>
    <w:rsid w:val="004D6072"/>
    <w:rsid w:val="00522AE0"/>
    <w:rsid w:val="00527805"/>
    <w:rsid w:val="00542BFC"/>
    <w:rsid w:val="00566585"/>
    <w:rsid w:val="005B5C3C"/>
    <w:rsid w:val="006701A4"/>
    <w:rsid w:val="006A1A20"/>
    <w:rsid w:val="007E438E"/>
    <w:rsid w:val="0082220A"/>
    <w:rsid w:val="00832A85"/>
    <w:rsid w:val="00862B1C"/>
    <w:rsid w:val="00890F15"/>
    <w:rsid w:val="008F4C24"/>
    <w:rsid w:val="00981627"/>
    <w:rsid w:val="00991C51"/>
    <w:rsid w:val="00992448"/>
    <w:rsid w:val="009F05F6"/>
    <w:rsid w:val="00A72DC4"/>
    <w:rsid w:val="00A84FEA"/>
    <w:rsid w:val="00A858B6"/>
    <w:rsid w:val="00AB3F06"/>
    <w:rsid w:val="00AF1A0D"/>
    <w:rsid w:val="00AF7FD6"/>
    <w:rsid w:val="00B03993"/>
    <w:rsid w:val="00B9256A"/>
    <w:rsid w:val="00C110F1"/>
    <w:rsid w:val="00C36A9F"/>
    <w:rsid w:val="00CC7C42"/>
    <w:rsid w:val="00D37AC7"/>
    <w:rsid w:val="00D45FFB"/>
    <w:rsid w:val="00D60945"/>
    <w:rsid w:val="00DD68A4"/>
    <w:rsid w:val="00E6441D"/>
    <w:rsid w:val="00E8435F"/>
    <w:rsid w:val="00E922F6"/>
    <w:rsid w:val="00EB7E23"/>
    <w:rsid w:val="00EC3ED3"/>
    <w:rsid w:val="00EC6305"/>
    <w:rsid w:val="00ED6461"/>
    <w:rsid w:val="00F0176E"/>
    <w:rsid w:val="00F112A3"/>
    <w:rsid w:val="00F255FB"/>
    <w:rsid w:val="00FA0014"/>
    <w:rsid w:val="00FA6734"/>
    <w:rsid w:val="00FB1D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Frutiger LT Com 45 Light" w:eastAsia="MS Mincho" w:hAnsi="Frutiger LT Com 45 Light" w:cs="Frutiger-Light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/>
    <w:lsdException w:name="heading 4" w:uiPriority="9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AF7FD6"/>
    <w:rPr>
      <w:rFonts w:ascii="Times New Roman" w:eastAsia="Times New Roman" w:hAnsi="Times New Roman" w:cs="Times New Roman"/>
      <w:sz w:val="24"/>
      <w:szCs w:val="24"/>
    </w:rPr>
  </w:style>
  <w:style w:type="paragraph" w:styleId="berschrift1">
    <w:name w:val="heading 1"/>
    <w:aliases w:val="Headline"/>
    <w:link w:val="berschrift1Zchn"/>
    <w:qFormat/>
    <w:rsid w:val="00DD68A4"/>
    <w:pPr>
      <w:spacing w:line="600" w:lineRule="atLeast"/>
      <w:outlineLvl w:val="0"/>
    </w:pPr>
    <w:rPr>
      <w:rFonts w:ascii="Frutiger LT Com 47 Light Cn" w:eastAsia="Times New Roman" w:hAnsi="Frutiger LT Com 47 Light Cn"/>
      <w:bCs/>
      <w:color w:val="FF0000"/>
      <w:spacing w:val="2"/>
      <w:kern w:val="32"/>
      <w:sz w:val="48"/>
      <w:szCs w:val="32"/>
    </w:rPr>
  </w:style>
  <w:style w:type="paragraph" w:styleId="berschrift2">
    <w:name w:val="heading 2"/>
    <w:aliases w:val="Subline"/>
    <w:link w:val="berschrift2Zchn"/>
    <w:uiPriority w:val="9"/>
    <w:unhideWhenUsed/>
    <w:qFormat/>
    <w:rsid w:val="00DD68A4"/>
    <w:pPr>
      <w:spacing w:line="400" w:lineRule="atLeast"/>
      <w:outlineLvl w:val="1"/>
    </w:pPr>
    <w:rPr>
      <w:rFonts w:ascii="Frutiger LT Com 47 Light Cn" w:hAnsi="Frutiger LT Com 47 Light Cn"/>
      <w:bCs/>
      <w:iCs/>
      <w:color w:val="FF0000"/>
      <w:spacing w:val="2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40246B"/>
    <w:pPr>
      <w:keepNext/>
      <w:spacing w:before="240" w:after="60" w:line="260" w:lineRule="atLeast"/>
      <w:outlineLvl w:val="2"/>
    </w:pPr>
    <w:rPr>
      <w:rFonts w:ascii="Cambria" w:hAnsi="Cambria" w:cs="Frutiger-Light"/>
      <w:b/>
      <w:bCs/>
      <w:color w:val="000000"/>
      <w:spacing w:val="2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EinfAbs">
    <w:name w:val="[Einf. Abs.]"/>
    <w:basedOn w:val="Standard"/>
    <w:link w:val="EinfAbsZchn"/>
    <w:uiPriority w:val="9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MS Mincho" w:hAnsi="MinionPro-Regular" w:cs="Frutiger LT 45 Light"/>
      <w:color w:val="000000"/>
      <w:spacing w:val="2"/>
      <w:sz w:val="18"/>
      <w:szCs w:val="18"/>
    </w:rPr>
  </w:style>
  <w:style w:type="paragraph" w:customStyle="1" w:styleId="Adressfenster">
    <w:name w:val="Adressfenster"/>
    <w:basedOn w:val="EinfAbs"/>
    <w:pPr>
      <w:tabs>
        <w:tab w:val="left" w:pos="255"/>
      </w:tabs>
    </w:pPr>
    <w:rPr>
      <w:rFonts w:ascii="Frutiger-Light" w:hAnsi="Frutiger-Light" w:cs="Frutiger LT 55 Roman"/>
      <w:spacing w:val="1"/>
      <w:sz w:val="14"/>
      <w:szCs w:val="14"/>
    </w:rPr>
  </w:style>
  <w:style w:type="paragraph" w:customStyle="1" w:styleId="KeinAbsatzformat">
    <w:name w:val="[Kein Absatzformat]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Frutiger LT 45 Light"/>
      <w:color w:val="000000"/>
      <w:spacing w:val="2"/>
      <w:sz w:val="24"/>
      <w:szCs w:val="24"/>
    </w:rPr>
  </w:style>
  <w:style w:type="paragraph" w:customStyle="1" w:styleId="Copyfett">
    <w:name w:val="Copy fett"/>
    <w:basedOn w:val="Copy"/>
    <w:rsid w:val="00542BFC"/>
    <w:rPr>
      <w:b/>
    </w:rPr>
  </w:style>
  <w:style w:type="paragraph" w:styleId="Kopfzeile">
    <w:name w:val="header"/>
    <w:basedOn w:val="Standard"/>
    <w:unhideWhenUsed/>
    <w:pPr>
      <w:tabs>
        <w:tab w:val="center" w:pos="4536"/>
        <w:tab w:val="right" w:pos="9072"/>
      </w:tabs>
      <w:spacing w:line="260" w:lineRule="atLeast"/>
    </w:pPr>
    <w:rPr>
      <w:rFonts w:ascii="Frutiger LT Com 45 Light" w:eastAsia="MS Mincho" w:hAnsi="Frutiger LT Com 45 Light" w:cs="Frutiger-Light"/>
      <w:color w:val="000000"/>
      <w:spacing w:val="2"/>
      <w:sz w:val="18"/>
      <w:szCs w:val="18"/>
    </w:rPr>
  </w:style>
  <w:style w:type="character" w:customStyle="1" w:styleId="KopfzeileZeichen">
    <w:name w:val="Kopfzeile Zeichen"/>
    <w:rPr>
      <w:sz w:val="24"/>
      <w:szCs w:val="24"/>
    </w:rPr>
  </w:style>
  <w:style w:type="paragraph" w:styleId="Fuzeile">
    <w:name w:val="footer"/>
    <w:basedOn w:val="Standard"/>
    <w:unhideWhenUsed/>
    <w:pPr>
      <w:tabs>
        <w:tab w:val="center" w:pos="4536"/>
        <w:tab w:val="right" w:pos="9072"/>
      </w:tabs>
      <w:spacing w:line="260" w:lineRule="atLeast"/>
    </w:pPr>
    <w:rPr>
      <w:rFonts w:ascii="Frutiger LT Com 45 Light" w:eastAsia="MS Mincho" w:hAnsi="Frutiger LT Com 45 Light" w:cs="Frutiger-Light"/>
      <w:color w:val="000000"/>
      <w:spacing w:val="2"/>
      <w:sz w:val="18"/>
      <w:szCs w:val="18"/>
    </w:rPr>
  </w:style>
  <w:style w:type="character" w:customStyle="1" w:styleId="FuzeileZeichen">
    <w:name w:val="Fußzeile Zeichen"/>
    <w:rPr>
      <w:sz w:val="24"/>
      <w:szCs w:val="24"/>
    </w:rPr>
  </w:style>
  <w:style w:type="paragraph" w:customStyle="1" w:styleId="FrutigerBold9pt">
    <w:name w:val="Frutiger Bold 9pt"/>
    <w:basedOn w:val="Standard"/>
    <w:pPr>
      <w:widowControl w:val="0"/>
      <w:autoSpaceDE w:val="0"/>
      <w:autoSpaceDN w:val="0"/>
      <w:adjustRightInd w:val="0"/>
      <w:spacing w:line="260" w:lineRule="atLeast"/>
      <w:textAlignment w:val="center"/>
    </w:pPr>
    <w:rPr>
      <w:rFonts w:ascii="Frutiger-Bold" w:eastAsia="MS Mincho" w:hAnsi="Frutiger-Bold" w:cs="Frutiger-Light"/>
      <w:b/>
      <w:bCs/>
      <w:color w:val="000000"/>
      <w:spacing w:val="2"/>
      <w:sz w:val="18"/>
      <w:szCs w:val="18"/>
    </w:rPr>
  </w:style>
  <w:style w:type="paragraph" w:customStyle="1" w:styleId="Copy">
    <w:name w:val="Copy"/>
    <w:basedOn w:val="FrutigerBold9pt"/>
    <w:rsid w:val="00542BFC"/>
    <w:rPr>
      <w:rFonts w:ascii="Frutiger LT Com 45 Light" w:hAnsi="Frutiger LT Com 45 Light"/>
      <w:b w:val="0"/>
      <w:sz w:val="24"/>
      <w:szCs w:val="24"/>
      <w:lang w:val="en-US"/>
    </w:rPr>
  </w:style>
  <w:style w:type="paragraph" w:customStyle="1" w:styleId="FrutigerLight9pt">
    <w:name w:val="Frutiger Light 9pt"/>
    <w:basedOn w:val="Standard"/>
    <w:pPr>
      <w:widowControl w:val="0"/>
      <w:autoSpaceDE w:val="0"/>
      <w:autoSpaceDN w:val="0"/>
      <w:adjustRightInd w:val="0"/>
      <w:textAlignment w:val="center"/>
    </w:pPr>
    <w:rPr>
      <w:rFonts w:ascii="Frutiger LT 45 Light" w:hAnsi="Frutiger LT 45 Light"/>
      <w:lang w:val="en-US"/>
    </w:rPr>
  </w:style>
  <w:style w:type="paragraph" w:styleId="Titel">
    <w:name w:val="Title"/>
    <w:basedOn w:val="Standard"/>
    <w:next w:val="Standard"/>
    <w:link w:val="TitelZchn"/>
    <w:uiPriority w:val="10"/>
    <w:rsid w:val="0040246B"/>
    <w:pPr>
      <w:spacing w:before="240" w:after="60" w:line="260" w:lineRule="atLeast"/>
      <w:jc w:val="center"/>
      <w:outlineLvl w:val="0"/>
    </w:pPr>
    <w:rPr>
      <w:rFonts w:ascii="Cambria" w:hAnsi="Cambria" w:cs="Frutiger-Light"/>
      <w:b/>
      <w:bCs/>
      <w:color w:val="000000"/>
      <w:spacing w:val="2"/>
      <w:kern w:val="28"/>
      <w:sz w:val="32"/>
      <w:szCs w:val="32"/>
    </w:rPr>
  </w:style>
  <w:style w:type="character" w:customStyle="1" w:styleId="TitelZchn">
    <w:name w:val="Titel Zchn"/>
    <w:link w:val="Titel"/>
    <w:uiPriority w:val="10"/>
    <w:rsid w:val="0040246B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berschrift1Zchn">
    <w:name w:val="Überschrift 1 Zchn"/>
    <w:aliases w:val="Headline Zchn"/>
    <w:link w:val="berschrift1"/>
    <w:uiPriority w:val="9"/>
    <w:rsid w:val="00DD68A4"/>
    <w:rPr>
      <w:rFonts w:ascii="Frutiger LT Com 47 Light Cn" w:eastAsia="Times New Roman" w:hAnsi="Frutiger LT Com 47 Light Cn"/>
      <w:bCs/>
      <w:color w:val="FF0000"/>
      <w:spacing w:val="2"/>
      <w:kern w:val="32"/>
      <w:sz w:val="48"/>
      <w:szCs w:val="32"/>
    </w:rPr>
  </w:style>
  <w:style w:type="character" w:styleId="IntensiverVerweis">
    <w:name w:val="Intense Reference"/>
    <w:uiPriority w:val="32"/>
    <w:rsid w:val="0040246B"/>
    <w:rPr>
      <w:b/>
      <w:bCs/>
      <w:smallCaps/>
      <w:color w:val="C0504D"/>
      <w:spacing w:val="5"/>
      <w:u w:val="single"/>
    </w:rPr>
  </w:style>
  <w:style w:type="character" w:styleId="SchwacherVerweis">
    <w:name w:val="Subtle Reference"/>
    <w:uiPriority w:val="31"/>
    <w:rsid w:val="0040246B"/>
    <w:rPr>
      <w:smallCaps/>
      <w:color w:val="C0504D"/>
      <w:u w:val="single"/>
    </w:rPr>
  </w:style>
  <w:style w:type="paragraph" w:customStyle="1" w:styleId="IntensivesAnfhrungszeichen">
    <w:name w:val="Intensives Anführungszeichen"/>
    <w:basedOn w:val="Standard"/>
    <w:next w:val="Standard"/>
    <w:link w:val="IntensivesAnfhrungszeichenZchn"/>
    <w:uiPriority w:val="30"/>
    <w:rsid w:val="0040246B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ivesAnfhrungszeichenZchn">
    <w:name w:val="Intensives Anführungszeichen Zchn"/>
    <w:link w:val="IntensivesAnfhrungszeichen"/>
    <w:uiPriority w:val="30"/>
    <w:rsid w:val="0040246B"/>
    <w:rPr>
      <w:b/>
      <w:bCs/>
      <w:i/>
      <w:iCs/>
      <w:color w:val="4F81BD"/>
      <w:sz w:val="24"/>
      <w:szCs w:val="24"/>
    </w:rPr>
  </w:style>
  <w:style w:type="paragraph" w:customStyle="1" w:styleId="Anfhrungszeichen">
    <w:name w:val="Anführungszeichen"/>
    <w:basedOn w:val="Standard"/>
    <w:next w:val="Standard"/>
    <w:link w:val="AnfhrungszeichenZchn"/>
    <w:uiPriority w:val="29"/>
    <w:rsid w:val="0040246B"/>
    <w:rPr>
      <w:i/>
      <w:iCs/>
    </w:rPr>
  </w:style>
  <w:style w:type="character" w:customStyle="1" w:styleId="AnfhrungszeichenZchn">
    <w:name w:val="Anführungszeichen Zchn"/>
    <w:link w:val="Anfhrungszeichen"/>
    <w:uiPriority w:val="29"/>
    <w:rsid w:val="0040246B"/>
    <w:rPr>
      <w:i/>
      <w:iCs/>
      <w:color w:val="000000"/>
      <w:sz w:val="24"/>
      <w:szCs w:val="24"/>
    </w:rPr>
  </w:style>
  <w:style w:type="character" w:styleId="Fett">
    <w:name w:val="Strong"/>
    <w:uiPriority w:val="22"/>
    <w:rsid w:val="0040246B"/>
    <w:rPr>
      <w:b/>
      <w:bCs/>
    </w:rPr>
  </w:style>
  <w:style w:type="character" w:styleId="IntensiveHervorhebung">
    <w:name w:val="Intense Emphasis"/>
    <w:uiPriority w:val="21"/>
    <w:rsid w:val="0040246B"/>
    <w:rPr>
      <w:b/>
      <w:bCs/>
      <w:i/>
      <w:iCs/>
      <w:color w:val="4F81BD"/>
    </w:rPr>
  </w:style>
  <w:style w:type="character" w:styleId="Hervorhebung">
    <w:name w:val="Emphasis"/>
    <w:uiPriority w:val="20"/>
    <w:rsid w:val="0040246B"/>
    <w:rPr>
      <w:i/>
      <w:iCs/>
    </w:rPr>
  </w:style>
  <w:style w:type="character" w:styleId="SchwacheHervorhebung">
    <w:name w:val="Subtle Emphasis"/>
    <w:uiPriority w:val="19"/>
    <w:rsid w:val="0040246B"/>
    <w:rPr>
      <w:i/>
      <w:iCs/>
      <w:color w:val="808080"/>
    </w:rPr>
  </w:style>
  <w:style w:type="paragraph" w:styleId="Untertitel">
    <w:name w:val="Subtitle"/>
    <w:basedOn w:val="Standard"/>
    <w:next w:val="Standard"/>
    <w:link w:val="UntertitelZchn"/>
    <w:uiPriority w:val="11"/>
    <w:rsid w:val="0040246B"/>
    <w:pPr>
      <w:spacing w:after="60" w:line="260" w:lineRule="atLeast"/>
      <w:jc w:val="center"/>
      <w:outlineLvl w:val="1"/>
    </w:pPr>
    <w:rPr>
      <w:rFonts w:ascii="Cambria" w:hAnsi="Cambria" w:cs="Frutiger-Light"/>
      <w:color w:val="000000"/>
      <w:spacing w:val="2"/>
      <w:sz w:val="18"/>
      <w:szCs w:val="18"/>
    </w:rPr>
  </w:style>
  <w:style w:type="character" w:customStyle="1" w:styleId="UntertitelZchn">
    <w:name w:val="Untertitel Zchn"/>
    <w:link w:val="Untertitel"/>
    <w:uiPriority w:val="11"/>
    <w:rsid w:val="0040246B"/>
    <w:rPr>
      <w:rFonts w:ascii="Cambria" w:eastAsia="Times New Roman" w:hAnsi="Cambria" w:cs="Times New Roman"/>
      <w:sz w:val="24"/>
      <w:szCs w:val="24"/>
    </w:rPr>
  </w:style>
  <w:style w:type="character" w:customStyle="1" w:styleId="berschrift2Zchn">
    <w:name w:val="Überschrift 2 Zchn"/>
    <w:aliases w:val="Subline Zchn"/>
    <w:link w:val="berschrift2"/>
    <w:uiPriority w:val="9"/>
    <w:rsid w:val="00DD68A4"/>
    <w:rPr>
      <w:rFonts w:ascii="Frutiger LT Com 47 Light Cn" w:hAnsi="Frutiger LT Com 47 Light Cn"/>
      <w:bCs/>
      <w:iCs/>
      <w:color w:val="FF0000"/>
      <w:spacing w:val="2"/>
      <w:sz w:val="28"/>
      <w:szCs w:val="28"/>
    </w:rPr>
  </w:style>
  <w:style w:type="paragraph" w:styleId="KeinLeerraum">
    <w:name w:val="No Spacing"/>
    <w:uiPriority w:val="1"/>
    <w:rsid w:val="0040246B"/>
    <w:rPr>
      <w:color w:val="000000"/>
      <w:spacing w:val="2"/>
      <w:sz w:val="24"/>
      <w:szCs w:val="24"/>
    </w:rPr>
  </w:style>
  <w:style w:type="paragraph" w:styleId="Listenabsatz">
    <w:name w:val="List Paragraph"/>
    <w:basedOn w:val="Standard"/>
    <w:uiPriority w:val="34"/>
    <w:rsid w:val="0040246B"/>
    <w:pPr>
      <w:spacing w:line="260" w:lineRule="atLeast"/>
      <w:ind w:left="708"/>
    </w:pPr>
    <w:rPr>
      <w:rFonts w:ascii="Frutiger LT Com 45 Light" w:eastAsia="MS Mincho" w:hAnsi="Frutiger LT Com 45 Light" w:cs="Frutiger-Light"/>
      <w:color w:val="000000"/>
      <w:spacing w:val="2"/>
      <w:sz w:val="18"/>
      <w:szCs w:val="18"/>
    </w:rPr>
  </w:style>
  <w:style w:type="character" w:customStyle="1" w:styleId="berschrift3Zchn">
    <w:name w:val="Überschrift 3 Zchn"/>
    <w:link w:val="berschrift3"/>
    <w:uiPriority w:val="9"/>
    <w:rsid w:val="0040246B"/>
    <w:rPr>
      <w:rFonts w:ascii="Cambria" w:eastAsia="Times New Roman" w:hAnsi="Cambria" w:cs="Times New Roman"/>
      <w:b/>
      <w:bCs/>
      <w:sz w:val="26"/>
      <w:szCs w:val="26"/>
    </w:rPr>
  </w:style>
  <w:style w:type="paragraph" w:customStyle="1" w:styleId="Copylight">
    <w:name w:val="Copy light"/>
    <w:basedOn w:val="KeinAbsatzformat"/>
    <w:uiPriority w:val="99"/>
    <w:rsid w:val="002B2622"/>
    <w:pPr>
      <w:widowControl/>
      <w:tabs>
        <w:tab w:val="right" w:pos="6480"/>
      </w:tabs>
      <w:spacing w:line="260" w:lineRule="atLeast"/>
    </w:pPr>
    <w:rPr>
      <w:rFonts w:ascii="Frutiger LT 45 Light" w:hAnsi="Frutiger LT 45 Light"/>
      <w:sz w:val="18"/>
      <w:szCs w:val="18"/>
    </w:rPr>
  </w:style>
  <w:style w:type="paragraph" w:customStyle="1" w:styleId="Copybold">
    <w:name w:val="Copy bold"/>
    <w:basedOn w:val="Copylight"/>
    <w:uiPriority w:val="99"/>
    <w:rsid w:val="002B2622"/>
    <w:rPr>
      <w:rFonts w:ascii="Frutiger LT 67 Bold Condensed" w:hAnsi="Frutiger LT 67 Bold Condensed" w:cs="Frutiger LT 67 Bold Condensed"/>
      <w:b/>
      <w:bCs/>
      <w:color w:val="FF0000"/>
    </w:rPr>
  </w:style>
  <w:style w:type="paragraph" w:customStyle="1" w:styleId="TRCopy">
    <w:name w:val="TR_Copy"/>
    <w:basedOn w:val="Copylight"/>
    <w:uiPriority w:val="99"/>
    <w:rsid w:val="002B2622"/>
  </w:style>
  <w:style w:type="paragraph" w:customStyle="1" w:styleId="TRSubline">
    <w:name w:val="TR_Subline"/>
    <w:basedOn w:val="TRCopy"/>
    <w:uiPriority w:val="99"/>
    <w:rsid w:val="002B2622"/>
    <w:pPr>
      <w:spacing w:line="400" w:lineRule="atLeast"/>
    </w:pPr>
    <w:rPr>
      <w:rFonts w:ascii="Frutiger LT 47 Light Condensed" w:hAnsi="Frutiger LT 47 Light Condensed" w:cs="Frutiger LT 47 Light Condensed"/>
      <w:color w:val="FF0000"/>
      <w:spacing w:val="3"/>
      <w:sz w:val="28"/>
      <w:szCs w:val="28"/>
    </w:rPr>
  </w:style>
  <w:style w:type="paragraph" w:customStyle="1" w:styleId="Subhead">
    <w:name w:val="Subhead"/>
    <w:basedOn w:val="KeinAbsatzformat"/>
    <w:uiPriority w:val="99"/>
    <w:rsid w:val="002B2622"/>
    <w:pPr>
      <w:widowControl/>
      <w:spacing w:line="360" w:lineRule="atLeast"/>
    </w:pPr>
    <w:rPr>
      <w:rFonts w:ascii="Frutiger LT 67 Bold Condensed" w:hAnsi="Frutiger LT 67 Bold Condensed" w:cs="Frutiger LT 67 Bold Condensed"/>
      <w:b/>
      <w:bCs/>
      <w:spacing w:val="6"/>
      <w:sz w:val="28"/>
      <w:szCs w:val="28"/>
    </w:rPr>
  </w:style>
  <w:style w:type="paragraph" w:customStyle="1" w:styleId="TRCopybold">
    <w:name w:val="TR_Copy_bold"/>
    <w:basedOn w:val="TRCopy"/>
    <w:uiPriority w:val="99"/>
    <w:rsid w:val="002B2622"/>
    <w:rPr>
      <w:rFonts w:ascii="Frutiger LT 65 Bold" w:hAnsi="Frutiger LT 65 Bold" w:cs="Frutiger LT 65 Bold"/>
      <w:b/>
      <w:bCs/>
    </w:rPr>
  </w:style>
  <w:style w:type="paragraph" w:customStyle="1" w:styleId="Einleitungstext">
    <w:name w:val="Einleitungstext"/>
    <w:basedOn w:val="Standard"/>
    <w:rsid w:val="00D45FFB"/>
    <w:pPr>
      <w:tabs>
        <w:tab w:val="right" w:pos="6480"/>
      </w:tabs>
      <w:autoSpaceDE w:val="0"/>
      <w:autoSpaceDN w:val="0"/>
      <w:adjustRightInd w:val="0"/>
      <w:spacing w:line="320" w:lineRule="atLeast"/>
      <w:textAlignment w:val="center"/>
    </w:pPr>
    <w:rPr>
      <w:rFonts w:ascii="Frutiger LT Com 67 Bold Cn" w:hAnsi="Frutiger LT Com 67 Bold Cn" w:cs="Frutiger LT 67 Bold Condensed"/>
      <w:bCs/>
      <w:color w:val="706F6F"/>
      <w:sz w:val="22"/>
      <w:szCs w:val="22"/>
    </w:rPr>
  </w:style>
  <w:style w:type="character" w:styleId="Hyperlink">
    <w:name w:val="Hyperlink"/>
    <w:uiPriority w:val="99"/>
    <w:unhideWhenUsed/>
    <w:rsid w:val="008F4C24"/>
    <w:rPr>
      <w:color w:val="FF0000"/>
      <w:u w:val="single"/>
    </w:rPr>
  </w:style>
  <w:style w:type="paragraph" w:customStyle="1" w:styleId="Fusszeile">
    <w:name w:val="Fusszeile"/>
    <w:basedOn w:val="EinfAbs"/>
    <w:link w:val="FusszeileZchn"/>
    <w:rsid w:val="00DD68A4"/>
    <w:pPr>
      <w:tabs>
        <w:tab w:val="left" w:pos="454"/>
      </w:tabs>
    </w:pPr>
    <w:rPr>
      <w:rFonts w:ascii="Frutiger LT Com 45 Light" w:hAnsi="Frutiger LT Com 45 Light"/>
      <w:sz w:val="12"/>
    </w:rPr>
  </w:style>
  <w:style w:type="character" w:customStyle="1" w:styleId="EinfAbsZchn">
    <w:name w:val="[Einf. Abs.] Zchn"/>
    <w:link w:val="EinfAbs"/>
    <w:uiPriority w:val="99"/>
    <w:rsid w:val="000F0276"/>
    <w:rPr>
      <w:rFonts w:ascii="MinionPro-Regular" w:hAnsi="MinionPro-Regular" w:cs="Frutiger LT 45 Light"/>
      <w:color w:val="000000"/>
      <w:sz w:val="18"/>
      <w:szCs w:val="24"/>
    </w:rPr>
  </w:style>
  <w:style w:type="character" w:customStyle="1" w:styleId="FusszeileZchn">
    <w:name w:val="Fusszeile Zchn"/>
    <w:link w:val="Fusszeile"/>
    <w:rsid w:val="00DD68A4"/>
    <w:rPr>
      <w:rFonts w:ascii="Frutiger LT Com 45 Light" w:hAnsi="Frutiger LT Com 45 Light" w:cs="Frutiger LT 45 Light"/>
      <w:color w:val="000000"/>
      <w:sz w:val="12"/>
      <w:szCs w:val="24"/>
    </w:rPr>
  </w:style>
  <w:style w:type="paragraph" w:customStyle="1" w:styleId="Textfett9">
    <w:name w:val="Text fett 9"/>
    <w:basedOn w:val="FrutigerBold9pt"/>
    <w:link w:val="Textfett9Zchn"/>
    <w:qFormat/>
    <w:rsid w:val="00E6441D"/>
    <w:rPr>
      <w:rFonts w:ascii="Frutiger LT Com 45 Light" w:hAnsi="Frutiger LT Com 45 Light"/>
      <w:lang w:val="en-US"/>
    </w:rPr>
  </w:style>
  <w:style w:type="paragraph" w:customStyle="1" w:styleId="Text9">
    <w:name w:val="Text 9"/>
    <w:basedOn w:val="FrutigerBold9pt"/>
    <w:link w:val="Text9Zchn"/>
    <w:qFormat/>
    <w:rsid w:val="00E6441D"/>
    <w:rPr>
      <w:rFonts w:ascii="Frutiger LT Com 45 Light" w:hAnsi="Frutiger LT Com 45 Light"/>
      <w:b w:val="0"/>
      <w:lang w:val="en-US"/>
    </w:rPr>
  </w:style>
  <w:style w:type="paragraph" w:customStyle="1" w:styleId="Text11">
    <w:name w:val="Text 11"/>
    <w:basedOn w:val="Text9"/>
    <w:link w:val="Text11Zchn"/>
    <w:qFormat/>
    <w:rsid w:val="00E6441D"/>
    <w:rPr>
      <w:sz w:val="22"/>
      <w:szCs w:val="22"/>
      <w:lang w:val="de-DE"/>
    </w:rPr>
  </w:style>
  <w:style w:type="paragraph" w:customStyle="1" w:styleId="Textfett11">
    <w:name w:val="Text fett 11"/>
    <w:basedOn w:val="Textfett9"/>
    <w:link w:val="Textfett11Zchn"/>
    <w:qFormat/>
    <w:rsid w:val="00E6441D"/>
    <w:rPr>
      <w:sz w:val="22"/>
      <w:szCs w:val="22"/>
      <w:lang w:val="de-DE"/>
    </w:rPr>
  </w:style>
  <w:style w:type="character" w:customStyle="1" w:styleId="Text9Zchn">
    <w:name w:val="Text 9 Zchn"/>
    <w:link w:val="Text9"/>
    <w:rsid w:val="00E6441D"/>
    <w:rPr>
      <w:bCs/>
      <w:color w:val="000000"/>
      <w:spacing w:val="2"/>
      <w:sz w:val="18"/>
      <w:szCs w:val="18"/>
      <w:lang w:val="en-US"/>
    </w:rPr>
  </w:style>
  <w:style w:type="character" w:customStyle="1" w:styleId="Text11Zchn">
    <w:name w:val="Text 11 Zchn"/>
    <w:link w:val="Text11"/>
    <w:rsid w:val="00E6441D"/>
    <w:rPr>
      <w:bCs/>
      <w:color w:val="000000"/>
      <w:spacing w:val="2"/>
      <w:sz w:val="22"/>
      <w:szCs w:val="22"/>
    </w:rPr>
  </w:style>
  <w:style w:type="character" w:customStyle="1" w:styleId="Textfett9Zchn">
    <w:name w:val="Text fett 9 Zchn"/>
    <w:link w:val="Textfett9"/>
    <w:rsid w:val="00E6441D"/>
    <w:rPr>
      <w:b/>
      <w:bCs/>
      <w:color w:val="000000"/>
      <w:spacing w:val="2"/>
      <w:sz w:val="18"/>
      <w:szCs w:val="18"/>
      <w:lang w:val="en-US"/>
    </w:rPr>
  </w:style>
  <w:style w:type="character" w:customStyle="1" w:styleId="Textfett11Zchn">
    <w:name w:val="Text fett 11 Zchn"/>
    <w:link w:val="Textfett11"/>
    <w:rsid w:val="00E6441D"/>
    <w:rPr>
      <w:b/>
      <w:bCs/>
      <w:color w:val="000000"/>
      <w:spacing w:val="2"/>
      <w:sz w:val="22"/>
      <w:szCs w:val="22"/>
    </w:rPr>
  </w:style>
  <w:style w:type="paragraph" w:customStyle="1" w:styleId="Pressetext">
    <w:name w:val="Pressetext"/>
    <w:basedOn w:val="Standard"/>
    <w:rsid w:val="00AF7FD6"/>
    <w:pPr>
      <w:spacing w:after="306" w:line="306" w:lineRule="exact"/>
    </w:pPr>
    <w:rPr>
      <w:rFonts w:ascii="Bosch Office Sans" w:hAnsi="Bosch Office Sans"/>
      <w:sz w:val="22"/>
    </w:rPr>
  </w:style>
  <w:style w:type="paragraph" w:customStyle="1" w:styleId="Summary">
    <w:name w:val="Summary"/>
    <w:basedOn w:val="Standard"/>
    <w:rsid w:val="00AF7FD6"/>
    <w:pPr>
      <w:spacing w:after="306" w:line="306" w:lineRule="exact"/>
    </w:pPr>
    <w:rPr>
      <w:rFonts w:ascii="Bosch Office Sans" w:hAnsi="Bosch Office Sans"/>
      <w:b/>
      <w:sz w:val="22"/>
    </w:rPr>
  </w:style>
  <w:style w:type="paragraph" w:customStyle="1" w:styleId="Subheading">
    <w:name w:val="Subheading"/>
    <w:basedOn w:val="Standard"/>
    <w:rsid w:val="00AF7FD6"/>
    <w:pPr>
      <w:spacing w:after="272" w:line="272" w:lineRule="exact"/>
    </w:pPr>
    <w:rPr>
      <w:rFonts w:ascii="Bosch Office Sans" w:hAnsi="Bosch Office Sans"/>
      <w:sz w:val="22"/>
      <w:szCs w:val="20"/>
      <w:lang w:val="en-GB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D727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D7271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Frutiger LT Com 45 Light" w:eastAsia="MS Mincho" w:hAnsi="Frutiger LT Com 45 Light" w:cs="Frutiger-Light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/>
    <w:lsdException w:name="heading 4" w:uiPriority="9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AF7FD6"/>
    <w:rPr>
      <w:rFonts w:ascii="Times New Roman" w:eastAsia="Times New Roman" w:hAnsi="Times New Roman" w:cs="Times New Roman"/>
      <w:sz w:val="24"/>
      <w:szCs w:val="24"/>
    </w:rPr>
  </w:style>
  <w:style w:type="paragraph" w:styleId="berschrift1">
    <w:name w:val="heading 1"/>
    <w:aliases w:val="Headline"/>
    <w:link w:val="berschrift1Zchn"/>
    <w:qFormat/>
    <w:rsid w:val="00DD68A4"/>
    <w:pPr>
      <w:spacing w:line="600" w:lineRule="atLeast"/>
      <w:outlineLvl w:val="0"/>
    </w:pPr>
    <w:rPr>
      <w:rFonts w:ascii="Frutiger LT Com 47 Light Cn" w:eastAsia="Times New Roman" w:hAnsi="Frutiger LT Com 47 Light Cn"/>
      <w:bCs/>
      <w:color w:val="FF0000"/>
      <w:spacing w:val="2"/>
      <w:kern w:val="32"/>
      <w:sz w:val="48"/>
      <w:szCs w:val="32"/>
    </w:rPr>
  </w:style>
  <w:style w:type="paragraph" w:styleId="berschrift2">
    <w:name w:val="heading 2"/>
    <w:aliases w:val="Subline"/>
    <w:link w:val="berschrift2Zchn"/>
    <w:uiPriority w:val="9"/>
    <w:unhideWhenUsed/>
    <w:qFormat/>
    <w:rsid w:val="00DD68A4"/>
    <w:pPr>
      <w:spacing w:line="400" w:lineRule="atLeast"/>
      <w:outlineLvl w:val="1"/>
    </w:pPr>
    <w:rPr>
      <w:rFonts w:ascii="Frutiger LT Com 47 Light Cn" w:hAnsi="Frutiger LT Com 47 Light Cn"/>
      <w:bCs/>
      <w:iCs/>
      <w:color w:val="FF0000"/>
      <w:spacing w:val="2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40246B"/>
    <w:pPr>
      <w:keepNext/>
      <w:spacing w:before="240" w:after="60" w:line="260" w:lineRule="atLeast"/>
      <w:outlineLvl w:val="2"/>
    </w:pPr>
    <w:rPr>
      <w:rFonts w:ascii="Cambria" w:hAnsi="Cambria" w:cs="Frutiger-Light"/>
      <w:b/>
      <w:bCs/>
      <w:color w:val="000000"/>
      <w:spacing w:val="2"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EinfAbs">
    <w:name w:val="[Einf. Abs.]"/>
    <w:basedOn w:val="Standard"/>
    <w:link w:val="EinfAbsZchn"/>
    <w:uiPriority w:val="9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MS Mincho" w:hAnsi="MinionPro-Regular" w:cs="Frutiger LT 45 Light"/>
      <w:color w:val="000000"/>
      <w:spacing w:val="2"/>
      <w:sz w:val="18"/>
      <w:szCs w:val="18"/>
    </w:rPr>
  </w:style>
  <w:style w:type="paragraph" w:customStyle="1" w:styleId="Adressfenster">
    <w:name w:val="Adressfenster"/>
    <w:basedOn w:val="EinfAbs"/>
    <w:pPr>
      <w:tabs>
        <w:tab w:val="left" w:pos="255"/>
      </w:tabs>
    </w:pPr>
    <w:rPr>
      <w:rFonts w:ascii="Frutiger-Light" w:hAnsi="Frutiger-Light" w:cs="Frutiger LT 55 Roman"/>
      <w:spacing w:val="1"/>
      <w:sz w:val="14"/>
      <w:szCs w:val="14"/>
    </w:rPr>
  </w:style>
  <w:style w:type="paragraph" w:customStyle="1" w:styleId="KeinAbsatzformat">
    <w:name w:val="[Kein Absatzformat]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Frutiger LT 45 Light"/>
      <w:color w:val="000000"/>
      <w:spacing w:val="2"/>
      <w:sz w:val="24"/>
      <w:szCs w:val="24"/>
    </w:rPr>
  </w:style>
  <w:style w:type="paragraph" w:customStyle="1" w:styleId="Copyfett">
    <w:name w:val="Copy fett"/>
    <w:basedOn w:val="Copy"/>
    <w:rsid w:val="00542BFC"/>
    <w:rPr>
      <w:b/>
    </w:rPr>
  </w:style>
  <w:style w:type="paragraph" w:styleId="Kopfzeile">
    <w:name w:val="header"/>
    <w:basedOn w:val="Standard"/>
    <w:unhideWhenUsed/>
    <w:pPr>
      <w:tabs>
        <w:tab w:val="center" w:pos="4536"/>
        <w:tab w:val="right" w:pos="9072"/>
      </w:tabs>
      <w:spacing w:line="260" w:lineRule="atLeast"/>
    </w:pPr>
    <w:rPr>
      <w:rFonts w:ascii="Frutiger LT Com 45 Light" w:eastAsia="MS Mincho" w:hAnsi="Frutiger LT Com 45 Light" w:cs="Frutiger-Light"/>
      <w:color w:val="000000"/>
      <w:spacing w:val="2"/>
      <w:sz w:val="18"/>
      <w:szCs w:val="18"/>
    </w:rPr>
  </w:style>
  <w:style w:type="character" w:customStyle="1" w:styleId="KopfzeileZeichen">
    <w:name w:val="Kopfzeile Zeichen"/>
    <w:rPr>
      <w:sz w:val="24"/>
      <w:szCs w:val="24"/>
    </w:rPr>
  </w:style>
  <w:style w:type="paragraph" w:styleId="Fuzeile">
    <w:name w:val="footer"/>
    <w:basedOn w:val="Standard"/>
    <w:unhideWhenUsed/>
    <w:pPr>
      <w:tabs>
        <w:tab w:val="center" w:pos="4536"/>
        <w:tab w:val="right" w:pos="9072"/>
      </w:tabs>
      <w:spacing w:line="260" w:lineRule="atLeast"/>
    </w:pPr>
    <w:rPr>
      <w:rFonts w:ascii="Frutiger LT Com 45 Light" w:eastAsia="MS Mincho" w:hAnsi="Frutiger LT Com 45 Light" w:cs="Frutiger-Light"/>
      <w:color w:val="000000"/>
      <w:spacing w:val="2"/>
      <w:sz w:val="18"/>
      <w:szCs w:val="18"/>
    </w:rPr>
  </w:style>
  <w:style w:type="character" w:customStyle="1" w:styleId="FuzeileZeichen">
    <w:name w:val="Fußzeile Zeichen"/>
    <w:rPr>
      <w:sz w:val="24"/>
      <w:szCs w:val="24"/>
    </w:rPr>
  </w:style>
  <w:style w:type="paragraph" w:customStyle="1" w:styleId="FrutigerBold9pt">
    <w:name w:val="Frutiger Bold 9pt"/>
    <w:basedOn w:val="Standard"/>
    <w:pPr>
      <w:widowControl w:val="0"/>
      <w:autoSpaceDE w:val="0"/>
      <w:autoSpaceDN w:val="0"/>
      <w:adjustRightInd w:val="0"/>
      <w:spacing w:line="260" w:lineRule="atLeast"/>
      <w:textAlignment w:val="center"/>
    </w:pPr>
    <w:rPr>
      <w:rFonts w:ascii="Frutiger-Bold" w:eastAsia="MS Mincho" w:hAnsi="Frutiger-Bold" w:cs="Frutiger-Light"/>
      <w:b/>
      <w:bCs/>
      <w:color w:val="000000"/>
      <w:spacing w:val="2"/>
      <w:sz w:val="18"/>
      <w:szCs w:val="18"/>
    </w:rPr>
  </w:style>
  <w:style w:type="paragraph" w:customStyle="1" w:styleId="Copy">
    <w:name w:val="Copy"/>
    <w:basedOn w:val="FrutigerBold9pt"/>
    <w:rsid w:val="00542BFC"/>
    <w:rPr>
      <w:rFonts w:ascii="Frutiger LT Com 45 Light" w:hAnsi="Frutiger LT Com 45 Light"/>
      <w:b w:val="0"/>
      <w:sz w:val="24"/>
      <w:szCs w:val="24"/>
      <w:lang w:val="en-US"/>
    </w:rPr>
  </w:style>
  <w:style w:type="paragraph" w:customStyle="1" w:styleId="FrutigerLight9pt">
    <w:name w:val="Frutiger Light 9pt"/>
    <w:basedOn w:val="Standard"/>
    <w:pPr>
      <w:widowControl w:val="0"/>
      <w:autoSpaceDE w:val="0"/>
      <w:autoSpaceDN w:val="0"/>
      <w:adjustRightInd w:val="0"/>
      <w:textAlignment w:val="center"/>
    </w:pPr>
    <w:rPr>
      <w:rFonts w:ascii="Frutiger LT 45 Light" w:hAnsi="Frutiger LT 45 Light"/>
      <w:lang w:val="en-US"/>
    </w:rPr>
  </w:style>
  <w:style w:type="paragraph" w:styleId="Titel">
    <w:name w:val="Title"/>
    <w:basedOn w:val="Standard"/>
    <w:next w:val="Standard"/>
    <w:link w:val="TitelZchn"/>
    <w:uiPriority w:val="10"/>
    <w:rsid w:val="0040246B"/>
    <w:pPr>
      <w:spacing w:before="240" w:after="60" w:line="260" w:lineRule="atLeast"/>
      <w:jc w:val="center"/>
      <w:outlineLvl w:val="0"/>
    </w:pPr>
    <w:rPr>
      <w:rFonts w:ascii="Cambria" w:hAnsi="Cambria" w:cs="Frutiger-Light"/>
      <w:b/>
      <w:bCs/>
      <w:color w:val="000000"/>
      <w:spacing w:val="2"/>
      <w:kern w:val="28"/>
      <w:sz w:val="32"/>
      <w:szCs w:val="32"/>
    </w:rPr>
  </w:style>
  <w:style w:type="character" w:customStyle="1" w:styleId="TitelZchn">
    <w:name w:val="Titel Zchn"/>
    <w:link w:val="Titel"/>
    <w:uiPriority w:val="10"/>
    <w:rsid w:val="0040246B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berschrift1Zchn">
    <w:name w:val="Überschrift 1 Zchn"/>
    <w:aliases w:val="Headline Zchn"/>
    <w:link w:val="berschrift1"/>
    <w:uiPriority w:val="9"/>
    <w:rsid w:val="00DD68A4"/>
    <w:rPr>
      <w:rFonts w:ascii="Frutiger LT Com 47 Light Cn" w:eastAsia="Times New Roman" w:hAnsi="Frutiger LT Com 47 Light Cn"/>
      <w:bCs/>
      <w:color w:val="FF0000"/>
      <w:spacing w:val="2"/>
      <w:kern w:val="32"/>
      <w:sz w:val="48"/>
      <w:szCs w:val="32"/>
    </w:rPr>
  </w:style>
  <w:style w:type="character" w:styleId="IntensiverVerweis">
    <w:name w:val="Intense Reference"/>
    <w:uiPriority w:val="32"/>
    <w:rsid w:val="0040246B"/>
    <w:rPr>
      <w:b/>
      <w:bCs/>
      <w:smallCaps/>
      <w:color w:val="C0504D"/>
      <w:spacing w:val="5"/>
      <w:u w:val="single"/>
    </w:rPr>
  </w:style>
  <w:style w:type="character" w:styleId="SchwacherVerweis">
    <w:name w:val="Subtle Reference"/>
    <w:uiPriority w:val="31"/>
    <w:rsid w:val="0040246B"/>
    <w:rPr>
      <w:smallCaps/>
      <w:color w:val="C0504D"/>
      <w:u w:val="single"/>
    </w:rPr>
  </w:style>
  <w:style w:type="paragraph" w:customStyle="1" w:styleId="IntensivesAnfhrungszeichen">
    <w:name w:val="Intensives Anführungszeichen"/>
    <w:basedOn w:val="Standard"/>
    <w:next w:val="Standard"/>
    <w:link w:val="IntensivesAnfhrungszeichenZchn"/>
    <w:uiPriority w:val="30"/>
    <w:rsid w:val="0040246B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ivesAnfhrungszeichenZchn">
    <w:name w:val="Intensives Anführungszeichen Zchn"/>
    <w:link w:val="IntensivesAnfhrungszeichen"/>
    <w:uiPriority w:val="30"/>
    <w:rsid w:val="0040246B"/>
    <w:rPr>
      <w:b/>
      <w:bCs/>
      <w:i/>
      <w:iCs/>
      <w:color w:val="4F81BD"/>
      <w:sz w:val="24"/>
      <w:szCs w:val="24"/>
    </w:rPr>
  </w:style>
  <w:style w:type="paragraph" w:customStyle="1" w:styleId="Anfhrungszeichen">
    <w:name w:val="Anführungszeichen"/>
    <w:basedOn w:val="Standard"/>
    <w:next w:val="Standard"/>
    <w:link w:val="AnfhrungszeichenZchn"/>
    <w:uiPriority w:val="29"/>
    <w:rsid w:val="0040246B"/>
    <w:rPr>
      <w:i/>
      <w:iCs/>
    </w:rPr>
  </w:style>
  <w:style w:type="character" w:customStyle="1" w:styleId="AnfhrungszeichenZchn">
    <w:name w:val="Anführungszeichen Zchn"/>
    <w:link w:val="Anfhrungszeichen"/>
    <w:uiPriority w:val="29"/>
    <w:rsid w:val="0040246B"/>
    <w:rPr>
      <w:i/>
      <w:iCs/>
      <w:color w:val="000000"/>
      <w:sz w:val="24"/>
      <w:szCs w:val="24"/>
    </w:rPr>
  </w:style>
  <w:style w:type="character" w:styleId="Fett">
    <w:name w:val="Strong"/>
    <w:uiPriority w:val="22"/>
    <w:rsid w:val="0040246B"/>
    <w:rPr>
      <w:b/>
      <w:bCs/>
    </w:rPr>
  </w:style>
  <w:style w:type="character" w:styleId="IntensiveHervorhebung">
    <w:name w:val="Intense Emphasis"/>
    <w:uiPriority w:val="21"/>
    <w:rsid w:val="0040246B"/>
    <w:rPr>
      <w:b/>
      <w:bCs/>
      <w:i/>
      <w:iCs/>
      <w:color w:val="4F81BD"/>
    </w:rPr>
  </w:style>
  <w:style w:type="character" w:styleId="Hervorhebung">
    <w:name w:val="Emphasis"/>
    <w:uiPriority w:val="20"/>
    <w:rsid w:val="0040246B"/>
    <w:rPr>
      <w:i/>
      <w:iCs/>
    </w:rPr>
  </w:style>
  <w:style w:type="character" w:styleId="SchwacheHervorhebung">
    <w:name w:val="Subtle Emphasis"/>
    <w:uiPriority w:val="19"/>
    <w:rsid w:val="0040246B"/>
    <w:rPr>
      <w:i/>
      <w:iCs/>
      <w:color w:val="808080"/>
    </w:rPr>
  </w:style>
  <w:style w:type="paragraph" w:styleId="Untertitel">
    <w:name w:val="Subtitle"/>
    <w:basedOn w:val="Standard"/>
    <w:next w:val="Standard"/>
    <w:link w:val="UntertitelZchn"/>
    <w:uiPriority w:val="11"/>
    <w:rsid w:val="0040246B"/>
    <w:pPr>
      <w:spacing w:after="60" w:line="260" w:lineRule="atLeast"/>
      <w:jc w:val="center"/>
      <w:outlineLvl w:val="1"/>
    </w:pPr>
    <w:rPr>
      <w:rFonts w:ascii="Cambria" w:hAnsi="Cambria" w:cs="Frutiger-Light"/>
      <w:color w:val="000000"/>
      <w:spacing w:val="2"/>
      <w:sz w:val="18"/>
      <w:szCs w:val="18"/>
    </w:rPr>
  </w:style>
  <w:style w:type="character" w:customStyle="1" w:styleId="UntertitelZchn">
    <w:name w:val="Untertitel Zchn"/>
    <w:link w:val="Untertitel"/>
    <w:uiPriority w:val="11"/>
    <w:rsid w:val="0040246B"/>
    <w:rPr>
      <w:rFonts w:ascii="Cambria" w:eastAsia="Times New Roman" w:hAnsi="Cambria" w:cs="Times New Roman"/>
      <w:sz w:val="24"/>
      <w:szCs w:val="24"/>
    </w:rPr>
  </w:style>
  <w:style w:type="character" w:customStyle="1" w:styleId="berschrift2Zchn">
    <w:name w:val="Überschrift 2 Zchn"/>
    <w:aliases w:val="Subline Zchn"/>
    <w:link w:val="berschrift2"/>
    <w:uiPriority w:val="9"/>
    <w:rsid w:val="00DD68A4"/>
    <w:rPr>
      <w:rFonts w:ascii="Frutiger LT Com 47 Light Cn" w:hAnsi="Frutiger LT Com 47 Light Cn"/>
      <w:bCs/>
      <w:iCs/>
      <w:color w:val="FF0000"/>
      <w:spacing w:val="2"/>
      <w:sz w:val="28"/>
      <w:szCs w:val="28"/>
    </w:rPr>
  </w:style>
  <w:style w:type="paragraph" w:styleId="KeinLeerraum">
    <w:name w:val="No Spacing"/>
    <w:uiPriority w:val="1"/>
    <w:rsid w:val="0040246B"/>
    <w:rPr>
      <w:color w:val="000000"/>
      <w:spacing w:val="2"/>
      <w:sz w:val="24"/>
      <w:szCs w:val="24"/>
    </w:rPr>
  </w:style>
  <w:style w:type="paragraph" w:styleId="Listenabsatz">
    <w:name w:val="List Paragraph"/>
    <w:basedOn w:val="Standard"/>
    <w:uiPriority w:val="34"/>
    <w:rsid w:val="0040246B"/>
    <w:pPr>
      <w:spacing w:line="260" w:lineRule="atLeast"/>
      <w:ind w:left="708"/>
    </w:pPr>
    <w:rPr>
      <w:rFonts w:ascii="Frutiger LT Com 45 Light" w:eastAsia="MS Mincho" w:hAnsi="Frutiger LT Com 45 Light" w:cs="Frutiger-Light"/>
      <w:color w:val="000000"/>
      <w:spacing w:val="2"/>
      <w:sz w:val="18"/>
      <w:szCs w:val="18"/>
    </w:rPr>
  </w:style>
  <w:style w:type="character" w:customStyle="1" w:styleId="berschrift3Zchn">
    <w:name w:val="Überschrift 3 Zchn"/>
    <w:link w:val="berschrift3"/>
    <w:uiPriority w:val="9"/>
    <w:rsid w:val="0040246B"/>
    <w:rPr>
      <w:rFonts w:ascii="Cambria" w:eastAsia="Times New Roman" w:hAnsi="Cambria" w:cs="Times New Roman"/>
      <w:b/>
      <w:bCs/>
      <w:sz w:val="26"/>
      <w:szCs w:val="26"/>
    </w:rPr>
  </w:style>
  <w:style w:type="paragraph" w:customStyle="1" w:styleId="Copylight">
    <w:name w:val="Copy light"/>
    <w:basedOn w:val="KeinAbsatzformat"/>
    <w:uiPriority w:val="99"/>
    <w:rsid w:val="002B2622"/>
    <w:pPr>
      <w:widowControl/>
      <w:tabs>
        <w:tab w:val="right" w:pos="6480"/>
      </w:tabs>
      <w:spacing w:line="260" w:lineRule="atLeast"/>
    </w:pPr>
    <w:rPr>
      <w:rFonts w:ascii="Frutiger LT 45 Light" w:hAnsi="Frutiger LT 45 Light"/>
      <w:sz w:val="18"/>
      <w:szCs w:val="18"/>
    </w:rPr>
  </w:style>
  <w:style w:type="paragraph" w:customStyle="1" w:styleId="Copybold">
    <w:name w:val="Copy bold"/>
    <w:basedOn w:val="Copylight"/>
    <w:uiPriority w:val="99"/>
    <w:rsid w:val="002B2622"/>
    <w:rPr>
      <w:rFonts w:ascii="Frutiger LT 67 Bold Condensed" w:hAnsi="Frutiger LT 67 Bold Condensed" w:cs="Frutiger LT 67 Bold Condensed"/>
      <w:b/>
      <w:bCs/>
      <w:color w:val="FF0000"/>
    </w:rPr>
  </w:style>
  <w:style w:type="paragraph" w:customStyle="1" w:styleId="TRCopy">
    <w:name w:val="TR_Copy"/>
    <w:basedOn w:val="Copylight"/>
    <w:uiPriority w:val="99"/>
    <w:rsid w:val="002B2622"/>
  </w:style>
  <w:style w:type="paragraph" w:customStyle="1" w:styleId="TRSubline">
    <w:name w:val="TR_Subline"/>
    <w:basedOn w:val="TRCopy"/>
    <w:uiPriority w:val="99"/>
    <w:rsid w:val="002B2622"/>
    <w:pPr>
      <w:spacing w:line="400" w:lineRule="atLeast"/>
    </w:pPr>
    <w:rPr>
      <w:rFonts w:ascii="Frutiger LT 47 Light Condensed" w:hAnsi="Frutiger LT 47 Light Condensed" w:cs="Frutiger LT 47 Light Condensed"/>
      <w:color w:val="FF0000"/>
      <w:spacing w:val="3"/>
      <w:sz w:val="28"/>
      <w:szCs w:val="28"/>
    </w:rPr>
  </w:style>
  <w:style w:type="paragraph" w:customStyle="1" w:styleId="Subhead">
    <w:name w:val="Subhead"/>
    <w:basedOn w:val="KeinAbsatzformat"/>
    <w:uiPriority w:val="99"/>
    <w:rsid w:val="002B2622"/>
    <w:pPr>
      <w:widowControl/>
      <w:spacing w:line="360" w:lineRule="atLeast"/>
    </w:pPr>
    <w:rPr>
      <w:rFonts w:ascii="Frutiger LT 67 Bold Condensed" w:hAnsi="Frutiger LT 67 Bold Condensed" w:cs="Frutiger LT 67 Bold Condensed"/>
      <w:b/>
      <w:bCs/>
      <w:spacing w:val="6"/>
      <w:sz w:val="28"/>
      <w:szCs w:val="28"/>
    </w:rPr>
  </w:style>
  <w:style w:type="paragraph" w:customStyle="1" w:styleId="TRCopybold">
    <w:name w:val="TR_Copy_bold"/>
    <w:basedOn w:val="TRCopy"/>
    <w:uiPriority w:val="99"/>
    <w:rsid w:val="002B2622"/>
    <w:rPr>
      <w:rFonts w:ascii="Frutiger LT 65 Bold" w:hAnsi="Frutiger LT 65 Bold" w:cs="Frutiger LT 65 Bold"/>
      <w:b/>
      <w:bCs/>
    </w:rPr>
  </w:style>
  <w:style w:type="paragraph" w:customStyle="1" w:styleId="Einleitungstext">
    <w:name w:val="Einleitungstext"/>
    <w:basedOn w:val="Standard"/>
    <w:rsid w:val="00D45FFB"/>
    <w:pPr>
      <w:tabs>
        <w:tab w:val="right" w:pos="6480"/>
      </w:tabs>
      <w:autoSpaceDE w:val="0"/>
      <w:autoSpaceDN w:val="0"/>
      <w:adjustRightInd w:val="0"/>
      <w:spacing w:line="320" w:lineRule="atLeast"/>
      <w:textAlignment w:val="center"/>
    </w:pPr>
    <w:rPr>
      <w:rFonts w:ascii="Frutiger LT Com 67 Bold Cn" w:hAnsi="Frutiger LT Com 67 Bold Cn" w:cs="Frutiger LT 67 Bold Condensed"/>
      <w:bCs/>
      <w:color w:val="706F6F"/>
      <w:sz w:val="22"/>
      <w:szCs w:val="22"/>
    </w:rPr>
  </w:style>
  <w:style w:type="character" w:styleId="Hyperlink">
    <w:name w:val="Hyperlink"/>
    <w:uiPriority w:val="99"/>
    <w:unhideWhenUsed/>
    <w:rsid w:val="008F4C24"/>
    <w:rPr>
      <w:color w:val="FF0000"/>
      <w:u w:val="single"/>
    </w:rPr>
  </w:style>
  <w:style w:type="paragraph" w:customStyle="1" w:styleId="Fusszeile">
    <w:name w:val="Fusszeile"/>
    <w:basedOn w:val="EinfAbs"/>
    <w:link w:val="FusszeileZchn"/>
    <w:rsid w:val="00DD68A4"/>
    <w:pPr>
      <w:tabs>
        <w:tab w:val="left" w:pos="454"/>
      </w:tabs>
    </w:pPr>
    <w:rPr>
      <w:rFonts w:ascii="Frutiger LT Com 45 Light" w:hAnsi="Frutiger LT Com 45 Light"/>
      <w:sz w:val="12"/>
    </w:rPr>
  </w:style>
  <w:style w:type="character" w:customStyle="1" w:styleId="EinfAbsZchn">
    <w:name w:val="[Einf. Abs.] Zchn"/>
    <w:link w:val="EinfAbs"/>
    <w:uiPriority w:val="99"/>
    <w:rsid w:val="000F0276"/>
    <w:rPr>
      <w:rFonts w:ascii="MinionPro-Regular" w:hAnsi="MinionPro-Regular" w:cs="Frutiger LT 45 Light"/>
      <w:color w:val="000000"/>
      <w:sz w:val="18"/>
      <w:szCs w:val="24"/>
    </w:rPr>
  </w:style>
  <w:style w:type="character" w:customStyle="1" w:styleId="FusszeileZchn">
    <w:name w:val="Fusszeile Zchn"/>
    <w:link w:val="Fusszeile"/>
    <w:rsid w:val="00DD68A4"/>
    <w:rPr>
      <w:rFonts w:ascii="Frutiger LT Com 45 Light" w:hAnsi="Frutiger LT Com 45 Light" w:cs="Frutiger LT 45 Light"/>
      <w:color w:val="000000"/>
      <w:sz w:val="12"/>
      <w:szCs w:val="24"/>
    </w:rPr>
  </w:style>
  <w:style w:type="paragraph" w:customStyle="1" w:styleId="Textfett9">
    <w:name w:val="Text fett 9"/>
    <w:basedOn w:val="FrutigerBold9pt"/>
    <w:link w:val="Textfett9Zchn"/>
    <w:qFormat/>
    <w:rsid w:val="00E6441D"/>
    <w:rPr>
      <w:rFonts w:ascii="Frutiger LT Com 45 Light" w:hAnsi="Frutiger LT Com 45 Light"/>
      <w:lang w:val="en-US"/>
    </w:rPr>
  </w:style>
  <w:style w:type="paragraph" w:customStyle="1" w:styleId="Text9">
    <w:name w:val="Text 9"/>
    <w:basedOn w:val="FrutigerBold9pt"/>
    <w:link w:val="Text9Zchn"/>
    <w:qFormat/>
    <w:rsid w:val="00E6441D"/>
    <w:rPr>
      <w:rFonts w:ascii="Frutiger LT Com 45 Light" w:hAnsi="Frutiger LT Com 45 Light"/>
      <w:b w:val="0"/>
      <w:lang w:val="en-US"/>
    </w:rPr>
  </w:style>
  <w:style w:type="paragraph" w:customStyle="1" w:styleId="Text11">
    <w:name w:val="Text 11"/>
    <w:basedOn w:val="Text9"/>
    <w:link w:val="Text11Zchn"/>
    <w:qFormat/>
    <w:rsid w:val="00E6441D"/>
    <w:rPr>
      <w:sz w:val="22"/>
      <w:szCs w:val="22"/>
      <w:lang w:val="de-DE"/>
    </w:rPr>
  </w:style>
  <w:style w:type="paragraph" w:customStyle="1" w:styleId="Textfett11">
    <w:name w:val="Text fett 11"/>
    <w:basedOn w:val="Textfett9"/>
    <w:link w:val="Textfett11Zchn"/>
    <w:qFormat/>
    <w:rsid w:val="00E6441D"/>
    <w:rPr>
      <w:sz w:val="22"/>
      <w:szCs w:val="22"/>
      <w:lang w:val="de-DE"/>
    </w:rPr>
  </w:style>
  <w:style w:type="character" w:customStyle="1" w:styleId="Text9Zchn">
    <w:name w:val="Text 9 Zchn"/>
    <w:link w:val="Text9"/>
    <w:rsid w:val="00E6441D"/>
    <w:rPr>
      <w:bCs/>
      <w:color w:val="000000"/>
      <w:spacing w:val="2"/>
      <w:sz w:val="18"/>
      <w:szCs w:val="18"/>
      <w:lang w:val="en-US"/>
    </w:rPr>
  </w:style>
  <w:style w:type="character" w:customStyle="1" w:styleId="Text11Zchn">
    <w:name w:val="Text 11 Zchn"/>
    <w:link w:val="Text11"/>
    <w:rsid w:val="00E6441D"/>
    <w:rPr>
      <w:bCs/>
      <w:color w:val="000000"/>
      <w:spacing w:val="2"/>
      <w:sz w:val="22"/>
      <w:szCs w:val="22"/>
    </w:rPr>
  </w:style>
  <w:style w:type="character" w:customStyle="1" w:styleId="Textfett9Zchn">
    <w:name w:val="Text fett 9 Zchn"/>
    <w:link w:val="Textfett9"/>
    <w:rsid w:val="00E6441D"/>
    <w:rPr>
      <w:b/>
      <w:bCs/>
      <w:color w:val="000000"/>
      <w:spacing w:val="2"/>
      <w:sz w:val="18"/>
      <w:szCs w:val="18"/>
      <w:lang w:val="en-US"/>
    </w:rPr>
  </w:style>
  <w:style w:type="character" w:customStyle="1" w:styleId="Textfett11Zchn">
    <w:name w:val="Text fett 11 Zchn"/>
    <w:link w:val="Textfett11"/>
    <w:rsid w:val="00E6441D"/>
    <w:rPr>
      <w:b/>
      <w:bCs/>
      <w:color w:val="000000"/>
      <w:spacing w:val="2"/>
      <w:sz w:val="22"/>
      <w:szCs w:val="22"/>
    </w:rPr>
  </w:style>
  <w:style w:type="paragraph" w:customStyle="1" w:styleId="Pressetext">
    <w:name w:val="Pressetext"/>
    <w:basedOn w:val="Standard"/>
    <w:rsid w:val="00AF7FD6"/>
    <w:pPr>
      <w:spacing w:after="306" w:line="306" w:lineRule="exact"/>
    </w:pPr>
    <w:rPr>
      <w:rFonts w:ascii="Bosch Office Sans" w:hAnsi="Bosch Office Sans"/>
      <w:sz w:val="22"/>
    </w:rPr>
  </w:style>
  <w:style w:type="paragraph" w:customStyle="1" w:styleId="Summary">
    <w:name w:val="Summary"/>
    <w:basedOn w:val="Standard"/>
    <w:rsid w:val="00AF7FD6"/>
    <w:pPr>
      <w:spacing w:after="306" w:line="306" w:lineRule="exact"/>
    </w:pPr>
    <w:rPr>
      <w:rFonts w:ascii="Bosch Office Sans" w:hAnsi="Bosch Office Sans"/>
      <w:b/>
      <w:sz w:val="22"/>
    </w:rPr>
  </w:style>
  <w:style w:type="paragraph" w:customStyle="1" w:styleId="Subheading">
    <w:name w:val="Subheading"/>
    <w:basedOn w:val="Standard"/>
    <w:rsid w:val="00AF7FD6"/>
    <w:pPr>
      <w:spacing w:after="272" w:line="272" w:lineRule="exact"/>
    </w:pPr>
    <w:rPr>
      <w:rFonts w:ascii="Bosch Office Sans" w:hAnsi="Bosch Office Sans"/>
      <w:sz w:val="22"/>
      <w:szCs w:val="20"/>
      <w:lang w:val="en-GB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D727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D7271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EA778B-F950-4F47-8215-E4AEF492E7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306</Words>
  <Characters>2290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TR-Electronic GmbH</Company>
  <LinksUpToDate>false</LinksUpToDate>
  <CharactersWithSpaces>2591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Felix Lohrer</dc:creator>
  <cp:lastModifiedBy>Felix Lohrer</cp:lastModifiedBy>
  <cp:revision>6</cp:revision>
  <cp:lastPrinted>2014-09-15T14:49:00Z</cp:lastPrinted>
  <dcterms:created xsi:type="dcterms:W3CDTF">2014-08-25T14:35:00Z</dcterms:created>
  <dcterms:modified xsi:type="dcterms:W3CDTF">2014-09-15T14:49:00Z</dcterms:modified>
</cp:coreProperties>
</file>